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0B435" w14:textId="570000FC" w:rsidR="00BC5470" w:rsidRPr="00BC5470" w:rsidRDefault="00BC5470">
      <w:pPr>
        <w:rPr>
          <w:lang w:val="en-US"/>
        </w:rPr>
      </w:pPr>
      <w:r w:rsidRPr="00BC5470">
        <w:rPr>
          <w:lang w:val="en-US"/>
        </w:rPr>
        <w:t>Online Course</w:t>
      </w:r>
      <w:r>
        <w:rPr>
          <w:lang w:val="en-US"/>
        </w:rPr>
        <w:t xml:space="preserve"> Link </w:t>
      </w:r>
    </w:p>
    <w:p w14:paraId="180587C7" w14:textId="77777777" w:rsidR="00BC5470" w:rsidRPr="00BC5470" w:rsidRDefault="00BC5470">
      <w:pPr>
        <w:rPr>
          <w:lang w:val="en-US"/>
        </w:rPr>
      </w:pPr>
    </w:p>
    <w:p w14:paraId="75F7893B" w14:textId="0D05D003" w:rsidR="00BC5470" w:rsidRPr="00BC5470" w:rsidRDefault="00BC5470">
      <w:pPr>
        <w:rPr>
          <w:lang w:val="en-US"/>
        </w:rPr>
      </w:pPr>
      <w:r w:rsidRPr="00BC5470">
        <w:rPr>
          <w:lang w:val="en-US"/>
        </w:rPr>
        <w:t>https://www.youtube.com/watch?v=FtwcFWTo-Ns&amp;list=PL47Z0ywCYIyzIYerqull_5QARAKaTI7RJ</w:t>
      </w:r>
    </w:p>
    <w:sectPr w:rsidR="00BC5470" w:rsidRPr="00BC54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470"/>
    <w:rsid w:val="007A5999"/>
    <w:rsid w:val="00BC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C79A2CF"/>
  <w15:chartTrackingRefBased/>
  <w15:docId w15:val="{DF78BB6C-BB49-0E42-81C6-207DD13E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5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4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4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4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4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4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4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4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4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4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4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4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Fonseca</dc:creator>
  <cp:keywords/>
  <dc:description/>
  <cp:lastModifiedBy>Paola Fonseca</cp:lastModifiedBy>
  <cp:revision>1</cp:revision>
  <dcterms:created xsi:type="dcterms:W3CDTF">2024-09-19T20:15:00Z</dcterms:created>
  <dcterms:modified xsi:type="dcterms:W3CDTF">2024-09-19T20:15:00Z</dcterms:modified>
</cp:coreProperties>
</file>