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9DAFFA" w14:textId="4379196F" w:rsidR="00891590" w:rsidRPr="00891590" w:rsidRDefault="00891590">
      <w:pPr>
        <w:rPr>
          <w:b/>
          <w:bCs/>
          <w:u w:val="single"/>
          <w:lang w:val="es-ES_tradnl"/>
        </w:rPr>
      </w:pPr>
      <w:proofErr w:type="spellStart"/>
      <w:r w:rsidRPr="00891590">
        <w:rPr>
          <w:b/>
          <w:bCs/>
          <w:u w:val="single"/>
          <w:lang w:val="es-ES_tradnl"/>
        </w:rPr>
        <w:t>Terms</w:t>
      </w:r>
      <w:proofErr w:type="spellEnd"/>
      <w:r w:rsidRPr="00891590">
        <w:rPr>
          <w:b/>
          <w:bCs/>
          <w:u w:val="single"/>
          <w:lang w:val="es-ES_tradnl"/>
        </w:rPr>
        <w:t xml:space="preserve"> </w:t>
      </w:r>
      <w:proofErr w:type="spellStart"/>
      <w:r w:rsidRPr="00891590">
        <w:rPr>
          <w:b/>
          <w:bCs/>
          <w:u w:val="single"/>
          <w:lang w:val="es-ES_tradnl"/>
        </w:rPr>
        <w:t>of</w:t>
      </w:r>
      <w:proofErr w:type="spellEnd"/>
      <w:r w:rsidRPr="00891590">
        <w:rPr>
          <w:b/>
          <w:bCs/>
          <w:u w:val="single"/>
          <w:lang w:val="es-ES_tradnl"/>
        </w:rPr>
        <w:t xml:space="preserve"> Reference</w:t>
      </w:r>
    </w:p>
    <w:p w14:paraId="14FBC1DB" w14:textId="77777777" w:rsidR="00891590" w:rsidRPr="00891590" w:rsidRDefault="00891590" w:rsidP="00891590">
      <w:r w:rsidRPr="00891590">
        <w:t>Legal agreements often use specific terms to reference various parts of the contract, parties, clauses, or concepts in a precise manner. These terms, including "herein," "hereinafter," and others, help streamline the language of the contract and avoid repetition. Below is a list of commonly used terms, along with their meanings and typical usage in contracts:</w:t>
      </w:r>
    </w:p>
    <w:p w14:paraId="1948ADA7" w14:textId="77777777" w:rsidR="00891590" w:rsidRPr="00891590" w:rsidRDefault="00891590" w:rsidP="00891590">
      <w:pPr>
        <w:rPr>
          <w:b/>
          <w:bCs/>
        </w:rPr>
      </w:pPr>
      <w:r w:rsidRPr="00891590">
        <w:rPr>
          <w:b/>
          <w:bCs/>
        </w:rPr>
        <w:t>1. Herein</w:t>
      </w:r>
    </w:p>
    <w:p w14:paraId="143A90E6" w14:textId="77777777" w:rsidR="00891590" w:rsidRPr="00891590" w:rsidRDefault="00891590" w:rsidP="00891590">
      <w:pPr>
        <w:numPr>
          <w:ilvl w:val="0"/>
          <w:numId w:val="1"/>
        </w:numPr>
      </w:pPr>
      <w:r w:rsidRPr="00891590">
        <w:rPr>
          <w:b/>
          <w:bCs/>
        </w:rPr>
        <w:t>Meaning:</w:t>
      </w:r>
      <w:r w:rsidRPr="00891590">
        <w:t xml:space="preserve"> In this document or agreement.</w:t>
      </w:r>
    </w:p>
    <w:p w14:paraId="25D587FF" w14:textId="77777777" w:rsidR="00891590" w:rsidRPr="00891590" w:rsidRDefault="00891590" w:rsidP="00891590">
      <w:pPr>
        <w:numPr>
          <w:ilvl w:val="0"/>
          <w:numId w:val="1"/>
        </w:numPr>
      </w:pPr>
      <w:r w:rsidRPr="00891590">
        <w:rPr>
          <w:b/>
          <w:bCs/>
        </w:rPr>
        <w:t>Usage:</w:t>
      </w:r>
      <w:r w:rsidRPr="00891590">
        <w:t xml:space="preserve"> Refers to information contained within the current document or contract.</w:t>
      </w:r>
    </w:p>
    <w:p w14:paraId="0BCEFD35" w14:textId="77777777" w:rsidR="00891590" w:rsidRPr="00891590" w:rsidRDefault="00891590" w:rsidP="00891590">
      <w:pPr>
        <w:numPr>
          <w:ilvl w:val="0"/>
          <w:numId w:val="1"/>
        </w:numPr>
      </w:pPr>
      <w:r w:rsidRPr="00891590">
        <w:rPr>
          <w:b/>
          <w:bCs/>
        </w:rPr>
        <w:t>Example:</w:t>
      </w:r>
      <w:r w:rsidRPr="00891590">
        <w:t xml:space="preserve"> "The parties agree to the terms set forth </w:t>
      </w:r>
      <w:r w:rsidRPr="00891590">
        <w:rPr>
          <w:b/>
          <w:bCs/>
        </w:rPr>
        <w:t>herein</w:t>
      </w:r>
      <w:r w:rsidRPr="00891590">
        <w:t>."</w:t>
      </w:r>
    </w:p>
    <w:p w14:paraId="1ED49D3E" w14:textId="77777777" w:rsidR="00891590" w:rsidRPr="00891590" w:rsidRDefault="00891590" w:rsidP="00891590">
      <w:pPr>
        <w:numPr>
          <w:ilvl w:val="1"/>
          <w:numId w:val="1"/>
        </w:numPr>
      </w:pPr>
      <w:r w:rsidRPr="00891590">
        <w:t>This means the parties agree to the terms within the current agreement.</w:t>
      </w:r>
    </w:p>
    <w:p w14:paraId="5DA115D5" w14:textId="77777777" w:rsidR="00891590" w:rsidRPr="00891590" w:rsidRDefault="00891590" w:rsidP="00891590">
      <w:pPr>
        <w:rPr>
          <w:b/>
          <w:bCs/>
        </w:rPr>
      </w:pPr>
      <w:r w:rsidRPr="00891590">
        <w:rPr>
          <w:b/>
          <w:bCs/>
        </w:rPr>
        <w:t>2. Hereinafter</w:t>
      </w:r>
    </w:p>
    <w:p w14:paraId="07CF8312" w14:textId="77777777" w:rsidR="00891590" w:rsidRPr="00891590" w:rsidRDefault="00891590" w:rsidP="00891590">
      <w:pPr>
        <w:numPr>
          <w:ilvl w:val="0"/>
          <w:numId w:val="2"/>
        </w:numPr>
      </w:pPr>
      <w:r w:rsidRPr="00891590">
        <w:rPr>
          <w:b/>
          <w:bCs/>
        </w:rPr>
        <w:t>Meaning:</w:t>
      </w:r>
      <w:r w:rsidRPr="00891590">
        <w:t xml:space="preserve"> From this point forward in this document.</w:t>
      </w:r>
    </w:p>
    <w:p w14:paraId="3EE3F23A" w14:textId="77777777" w:rsidR="00891590" w:rsidRPr="00891590" w:rsidRDefault="00891590" w:rsidP="00891590">
      <w:pPr>
        <w:numPr>
          <w:ilvl w:val="0"/>
          <w:numId w:val="2"/>
        </w:numPr>
      </w:pPr>
      <w:r w:rsidRPr="00891590">
        <w:rPr>
          <w:b/>
          <w:bCs/>
        </w:rPr>
        <w:t>Usage:</w:t>
      </w:r>
      <w:r w:rsidRPr="00891590">
        <w:t xml:space="preserve"> Used to reference a party, term, or section that will be referred to by a specific name or term throughout the document.</w:t>
      </w:r>
    </w:p>
    <w:p w14:paraId="49D066BF" w14:textId="77777777" w:rsidR="00891590" w:rsidRPr="00891590" w:rsidRDefault="00891590" w:rsidP="00891590">
      <w:pPr>
        <w:numPr>
          <w:ilvl w:val="0"/>
          <w:numId w:val="2"/>
        </w:numPr>
      </w:pPr>
      <w:r w:rsidRPr="00891590">
        <w:rPr>
          <w:b/>
          <w:bCs/>
        </w:rPr>
        <w:t>Example:</w:t>
      </w:r>
      <w:r w:rsidRPr="00891590">
        <w:t xml:space="preserve"> "ABC Corporation, </w:t>
      </w:r>
      <w:r w:rsidRPr="00891590">
        <w:rPr>
          <w:b/>
          <w:bCs/>
        </w:rPr>
        <w:t>hereinafter</w:t>
      </w:r>
      <w:r w:rsidRPr="00891590">
        <w:t xml:space="preserve"> referred to as 'the Supplier.'"</w:t>
      </w:r>
    </w:p>
    <w:p w14:paraId="5B0298C2" w14:textId="77777777" w:rsidR="00891590" w:rsidRPr="00891590" w:rsidRDefault="00891590" w:rsidP="00891590">
      <w:pPr>
        <w:numPr>
          <w:ilvl w:val="1"/>
          <w:numId w:val="2"/>
        </w:numPr>
      </w:pPr>
      <w:r w:rsidRPr="00891590">
        <w:t>This means that for the remainder of the document, ABC Corporation will be called "the Supplier."</w:t>
      </w:r>
    </w:p>
    <w:p w14:paraId="0DAB2F7C" w14:textId="77777777" w:rsidR="00891590" w:rsidRPr="00891590" w:rsidRDefault="00891590" w:rsidP="00891590">
      <w:pPr>
        <w:rPr>
          <w:b/>
          <w:bCs/>
        </w:rPr>
      </w:pPr>
      <w:r w:rsidRPr="00891590">
        <w:rPr>
          <w:b/>
          <w:bCs/>
        </w:rPr>
        <w:t>3. Hereof</w:t>
      </w:r>
    </w:p>
    <w:p w14:paraId="7B4955D3" w14:textId="77777777" w:rsidR="00891590" w:rsidRPr="00891590" w:rsidRDefault="00891590" w:rsidP="00891590">
      <w:pPr>
        <w:numPr>
          <w:ilvl w:val="0"/>
          <w:numId w:val="3"/>
        </w:numPr>
      </w:pPr>
      <w:r w:rsidRPr="00891590">
        <w:rPr>
          <w:b/>
          <w:bCs/>
        </w:rPr>
        <w:t>Meaning:</w:t>
      </w:r>
      <w:r w:rsidRPr="00891590">
        <w:t xml:space="preserve"> Of this document or agreement.</w:t>
      </w:r>
    </w:p>
    <w:p w14:paraId="476E7F2E" w14:textId="77777777" w:rsidR="00891590" w:rsidRPr="00891590" w:rsidRDefault="00891590" w:rsidP="00891590">
      <w:pPr>
        <w:numPr>
          <w:ilvl w:val="0"/>
          <w:numId w:val="3"/>
        </w:numPr>
      </w:pPr>
      <w:r w:rsidRPr="00891590">
        <w:rPr>
          <w:b/>
          <w:bCs/>
        </w:rPr>
        <w:t>Usage:</w:t>
      </w:r>
      <w:r w:rsidRPr="00891590">
        <w:t xml:space="preserve"> Often used to refer to specific parts of the contract, such as sections, clauses, or terms.</w:t>
      </w:r>
    </w:p>
    <w:p w14:paraId="7511E764" w14:textId="77777777" w:rsidR="00891590" w:rsidRPr="00891590" w:rsidRDefault="00891590" w:rsidP="00891590">
      <w:pPr>
        <w:numPr>
          <w:ilvl w:val="0"/>
          <w:numId w:val="3"/>
        </w:numPr>
      </w:pPr>
      <w:r w:rsidRPr="00891590">
        <w:rPr>
          <w:b/>
          <w:bCs/>
        </w:rPr>
        <w:t>Example:</w:t>
      </w:r>
      <w:r w:rsidRPr="00891590">
        <w:t xml:space="preserve"> "The provisions </w:t>
      </w:r>
      <w:r w:rsidRPr="00891590">
        <w:rPr>
          <w:b/>
          <w:bCs/>
        </w:rPr>
        <w:t>hereof</w:t>
      </w:r>
      <w:r w:rsidRPr="00891590">
        <w:t xml:space="preserve"> shall be binding upon the parties."</w:t>
      </w:r>
    </w:p>
    <w:p w14:paraId="4AE6E5CF" w14:textId="77777777" w:rsidR="00891590" w:rsidRPr="00891590" w:rsidRDefault="00891590" w:rsidP="00891590">
      <w:pPr>
        <w:numPr>
          <w:ilvl w:val="1"/>
          <w:numId w:val="3"/>
        </w:numPr>
      </w:pPr>
      <w:r w:rsidRPr="00891590">
        <w:t>This means the provisions within this document are binding on the parties.</w:t>
      </w:r>
    </w:p>
    <w:p w14:paraId="170B010E" w14:textId="77777777" w:rsidR="00891590" w:rsidRPr="00891590" w:rsidRDefault="00891590" w:rsidP="00891590">
      <w:pPr>
        <w:rPr>
          <w:b/>
          <w:bCs/>
        </w:rPr>
      </w:pPr>
      <w:r w:rsidRPr="00891590">
        <w:rPr>
          <w:b/>
          <w:bCs/>
        </w:rPr>
        <w:t>4. Hereto</w:t>
      </w:r>
    </w:p>
    <w:p w14:paraId="1C343B2C" w14:textId="77777777" w:rsidR="00891590" w:rsidRPr="00891590" w:rsidRDefault="00891590" w:rsidP="00891590">
      <w:pPr>
        <w:numPr>
          <w:ilvl w:val="0"/>
          <w:numId w:val="4"/>
        </w:numPr>
      </w:pPr>
      <w:r w:rsidRPr="00891590">
        <w:rPr>
          <w:b/>
          <w:bCs/>
        </w:rPr>
        <w:t>Meaning:</w:t>
      </w:r>
      <w:r w:rsidRPr="00891590">
        <w:t xml:space="preserve"> To this document or agreement.</w:t>
      </w:r>
    </w:p>
    <w:p w14:paraId="1ACECC98" w14:textId="77777777" w:rsidR="00891590" w:rsidRPr="00891590" w:rsidRDefault="00891590" w:rsidP="00891590">
      <w:pPr>
        <w:numPr>
          <w:ilvl w:val="0"/>
          <w:numId w:val="4"/>
        </w:numPr>
      </w:pPr>
      <w:r w:rsidRPr="00891590">
        <w:rPr>
          <w:b/>
          <w:bCs/>
        </w:rPr>
        <w:t>Usage:</w:t>
      </w:r>
      <w:r w:rsidRPr="00891590">
        <w:t xml:space="preserve"> Refers to the agreement or document itself.</w:t>
      </w:r>
    </w:p>
    <w:p w14:paraId="0A8BB33F" w14:textId="77777777" w:rsidR="00891590" w:rsidRPr="00891590" w:rsidRDefault="00891590" w:rsidP="00891590">
      <w:pPr>
        <w:numPr>
          <w:ilvl w:val="0"/>
          <w:numId w:val="4"/>
        </w:numPr>
      </w:pPr>
      <w:r w:rsidRPr="00891590">
        <w:rPr>
          <w:b/>
          <w:bCs/>
        </w:rPr>
        <w:t>Example:</w:t>
      </w:r>
      <w:r w:rsidRPr="00891590">
        <w:t xml:space="preserve"> "The schedules attached </w:t>
      </w:r>
      <w:r w:rsidRPr="00891590">
        <w:rPr>
          <w:b/>
          <w:bCs/>
        </w:rPr>
        <w:t>hereto</w:t>
      </w:r>
      <w:r w:rsidRPr="00891590">
        <w:t xml:space="preserve"> form an integral part of this agreement."</w:t>
      </w:r>
    </w:p>
    <w:p w14:paraId="2C682B10" w14:textId="77777777" w:rsidR="00891590" w:rsidRPr="00891590" w:rsidRDefault="00891590" w:rsidP="00891590">
      <w:pPr>
        <w:numPr>
          <w:ilvl w:val="1"/>
          <w:numId w:val="4"/>
        </w:numPr>
      </w:pPr>
      <w:r w:rsidRPr="00891590">
        <w:lastRenderedPageBreak/>
        <w:t>This indicates that the schedules attached to this document are part of the agreement.</w:t>
      </w:r>
    </w:p>
    <w:p w14:paraId="3348E0FA" w14:textId="77777777" w:rsidR="00891590" w:rsidRPr="00891590" w:rsidRDefault="00891590" w:rsidP="00891590">
      <w:pPr>
        <w:rPr>
          <w:b/>
          <w:bCs/>
        </w:rPr>
      </w:pPr>
      <w:r w:rsidRPr="00891590">
        <w:rPr>
          <w:b/>
          <w:bCs/>
        </w:rPr>
        <w:t>5. Hereunder</w:t>
      </w:r>
    </w:p>
    <w:p w14:paraId="0DEB9A56" w14:textId="77777777" w:rsidR="00891590" w:rsidRPr="00891590" w:rsidRDefault="00891590" w:rsidP="00891590">
      <w:pPr>
        <w:numPr>
          <w:ilvl w:val="0"/>
          <w:numId w:val="5"/>
        </w:numPr>
      </w:pPr>
      <w:r w:rsidRPr="00891590">
        <w:rPr>
          <w:b/>
          <w:bCs/>
        </w:rPr>
        <w:t>Meaning:</w:t>
      </w:r>
      <w:r w:rsidRPr="00891590">
        <w:t xml:space="preserve"> Under this document or agreement.</w:t>
      </w:r>
    </w:p>
    <w:p w14:paraId="228C7B9C" w14:textId="77777777" w:rsidR="00891590" w:rsidRPr="00891590" w:rsidRDefault="00891590" w:rsidP="00891590">
      <w:pPr>
        <w:numPr>
          <w:ilvl w:val="0"/>
          <w:numId w:val="5"/>
        </w:numPr>
      </w:pPr>
      <w:r w:rsidRPr="00891590">
        <w:rPr>
          <w:b/>
          <w:bCs/>
        </w:rPr>
        <w:t>Usage:</w:t>
      </w:r>
      <w:r w:rsidRPr="00891590">
        <w:t xml:space="preserve"> Refers to obligations, rights, or provisions established within the contract.</w:t>
      </w:r>
    </w:p>
    <w:p w14:paraId="026EC327" w14:textId="77777777" w:rsidR="00891590" w:rsidRPr="00891590" w:rsidRDefault="00891590" w:rsidP="00891590">
      <w:pPr>
        <w:numPr>
          <w:ilvl w:val="0"/>
          <w:numId w:val="5"/>
        </w:numPr>
      </w:pPr>
      <w:r w:rsidRPr="00891590">
        <w:rPr>
          <w:b/>
          <w:bCs/>
        </w:rPr>
        <w:t>Example:</w:t>
      </w:r>
      <w:r w:rsidRPr="00891590">
        <w:t xml:space="preserve"> "The parties shall fulfill their obligations </w:t>
      </w:r>
      <w:r w:rsidRPr="00891590">
        <w:rPr>
          <w:b/>
          <w:bCs/>
        </w:rPr>
        <w:t>hereunder</w:t>
      </w:r>
      <w:r w:rsidRPr="00891590">
        <w:t xml:space="preserve"> in a timely manner."</w:t>
      </w:r>
    </w:p>
    <w:p w14:paraId="6E415A79" w14:textId="77777777" w:rsidR="00891590" w:rsidRPr="00891590" w:rsidRDefault="00891590" w:rsidP="00891590">
      <w:pPr>
        <w:numPr>
          <w:ilvl w:val="1"/>
          <w:numId w:val="5"/>
        </w:numPr>
      </w:pPr>
      <w:r w:rsidRPr="00891590">
        <w:t>This means the parties must fulfill their obligations under this agreement.</w:t>
      </w:r>
    </w:p>
    <w:p w14:paraId="5C38D3B6" w14:textId="77777777" w:rsidR="00891590" w:rsidRPr="00891590" w:rsidRDefault="00891590" w:rsidP="00891590">
      <w:pPr>
        <w:rPr>
          <w:b/>
          <w:bCs/>
        </w:rPr>
      </w:pPr>
      <w:r w:rsidRPr="00891590">
        <w:rPr>
          <w:b/>
          <w:bCs/>
        </w:rPr>
        <w:t>6. Hereby</w:t>
      </w:r>
    </w:p>
    <w:p w14:paraId="0B1ED259" w14:textId="77777777" w:rsidR="00891590" w:rsidRPr="00891590" w:rsidRDefault="00891590" w:rsidP="00891590">
      <w:pPr>
        <w:numPr>
          <w:ilvl w:val="0"/>
          <w:numId w:val="6"/>
        </w:numPr>
      </w:pPr>
      <w:r w:rsidRPr="00891590">
        <w:rPr>
          <w:b/>
          <w:bCs/>
        </w:rPr>
        <w:t>Meaning:</w:t>
      </w:r>
      <w:r w:rsidRPr="00891590">
        <w:t xml:space="preserve"> By this document or action.</w:t>
      </w:r>
    </w:p>
    <w:p w14:paraId="38786305" w14:textId="77777777" w:rsidR="00891590" w:rsidRPr="00891590" w:rsidRDefault="00891590" w:rsidP="00891590">
      <w:pPr>
        <w:numPr>
          <w:ilvl w:val="0"/>
          <w:numId w:val="6"/>
        </w:numPr>
      </w:pPr>
      <w:r w:rsidRPr="00891590">
        <w:rPr>
          <w:b/>
          <w:bCs/>
        </w:rPr>
        <w:t>Usage:</w:t>
      </w:r>
      <w:r w:rsidRPr="00891590">
        <w:t xml:space="preserve"> Used to indicate an action or effect that occurs as a result of the contract or clause.</w:t>
      </w:r>
    </w:p>
    <w:p w14:paraId="7D7B839D" w14:textId="77777777" w:rsidR="00891590" w:rsidRPr="00891590" w:rsidRDefault="00891590" w:rsidP="00891590">
      <w:pPr>
        <w:numPr>
          <w:ilvl w:val="0"/>
          <w:numId w:val="6"/>
        </w:numPr>
      </w:pPr>
      <w:r w:rsidRPr="00891590">
        <w:rPr>
          <w:b/>
          <w:bCs/>
        </w:rPr>
        <w:t>Example:</w:t>
      </w:r>
      <w:r w:rsidRPr="00891590">
        <w:t xml:space="preserve"> "The Seller </w:t>
      </w:r>
      <w:r w:rsidRPr="00891590">
        <w:rPr>
          <w:b/>
          <w:bCs/>
        </w:rPr>
        <w:t>hereby</w:t>
      </w:r>
      <w:r w:rsidRPr="00891590">
        <w:t xml:space="preserve"> grants the Buyer a license to use the software."</w:t>
      </w:r>
    </w:p>
    <w:p w14:paraId="06752536" w14:textId="77777777" w:rsidR="00891590" w:rsidRPr="00891590" w:rsidRDefault="00891590" w:rsidP="00891590">
      <w:pPr>
        <w:numPr>
          <w:ilvl w:val="1"/>
          <w:numId w:val="6"/>
        </w:numPr>
      </w:pPr>
      <w:r w:rsidRPr="00891590">
        <w:t>This means that by this document, the Seller is granting a license.</w:t>
      </w:r>
    </w:p>
    <w:p w14:paraId="57212FCE" w14:textId="77777777" w:rsidR="00891590" w:rsidRPr="00891590" w:rsidRDefault="00891590" w:rsidP="00891590">
      <w:pPr>
        <w:rPr>
          <w:b/>
          <w:bCs/>
        </w:rPr>
      </w:pPr>
      <w:r w:rsidRPr="00891590">
        <w:rPr>
          <w:b/>
          <w:bCs/>
        </w:rPr>
        <w:t>7. Therein</w:t>
      </w:r>
    </w:p>
    <w:p w14:paraId="2F33CB9A" w14:textId="77777777" w:rsidR="00891590" w:rsidRPr="00891590" w:rsidRDefault="00891590" w:rsidP="00891590">
      <w:pPr>
        <w:numPr>
          <w:ilvl w:val="0"/>
          <w:numId w:val="7"/>
        </w:numPr>
      </w:pPr>
      <w:r w:rsidRPr="00891590">
        <w:rPr>
          <w:b/>
          <w:bCs/>
        </w:rPr>
        <w:t>Meaning:</w:t>
      </w:r>
      <w:r w:rsidRPr="00891590">
        <w:t xml:space="preserve"> In that document or place.</w:t>
      </w:r>
    </w:p>
    <w:p w14:paraId="71169DA5" w14:textId="77777777" w:rsidR="00891590" w:rsidRPr="00891590" w:rsidRDefault="00891590" w:rsidP="00891590">
      <w:pPr>
        <w:numPr>
          <w:ilvl w:val="0"/>
          <w:numId w:val="7"/>
        </w:numPr>
      </w:pPr>
      <w:r w:rsidRPr="00891590">
        <w:rPr>
          <w:b/>
          <w:bCs/>
        </w:rPr>
        <w:t>Usage:</w:t>
      </w:r>
      <w:r w:rsidRPr="00891590">
        <w:t xml:space="preserve"> Refers to information or details found in another specified document or section.</w:t>
      </w:r>
    </w:p>
    <w:p w14:paraId="0BAAC6D2" w14:textId="77777777" w:rsidR="00891590" w:rsidRPr="00891590" w:rsidRDefault="00891590" w:rsidP="00891590">
      <w:pPr>
        <w:numPr>
          <w:ilvl w:val="0"/>
          <w:numId w:val="7"/>
        </w:numPr>
      </w:pPr>
      <w:r w:rsidRPr="00891590">
        <w:rPr>
          <w:b/>
          <w:bCs/>
        </w:rPr>
        <w:t>Example:</w:t>
      </w:r>
      <w:r w:rsidRPr="00891590">
        <w:t xml:space="preserve"> "The report, and the findings </w:t>
      </w:r>
      <w:r w:rsidRPr="00891590">
        <w:rPr>
          <w:b/>
          <w:bCs/>
        </w:rPr>
        <w:t>therein</w:t>
      </w:r>
      <w:r w:rsidRPr="00891590">
        <w:t>, shall be used to assess project feasibility."</w:t>
      </w:r>
    </w:p>
    <w:p w14:paraId="319A0DC7" w14:textId="77777777" w:rsidR="00891590" w:rsidRPr="00891590" w:rsidRDefault="00891590" w:rsidP="00891590">
      <w:pPr>
        <w:numPr>
          <w:ilvl w:val="1"/>
          <w:numId w:val="7"/>
        </w:numPr>
      </w:pPr>
      <w:r w:rsidRPr="00891590">
        <w:t>This means the findings in that report shall be used.</w:t>
      </w:r>
    </w:p>
    <w:p w14:paraId="7E0F5A90" w14:textId="77777777" w:rsidR="00891590" w:rsidRPr="00891590" w:rsidRDefault="00891590" w:rsidP="00891590">
      <w:pPr>
        <w:rPr>
          <w:b/>
          <w:bCs/>
        </w:rPr>
      </w:pPr>
      <w:r w:rsidRPr="00891590">
        <w:rPr>
          <w:b/>
          <w:bCs/>
        </w:rPr>
        <w:t>8. Thereof</w:t>
      </w:r>
    </w:p>
    <w:p w14:paraId="2E124D43" w14:textId="77777777" w:rsidR="00891590" w:rsidRPr="00891590" w:rsidRDefault="00891590" w:rsidP="00891590">
      <w:pPr>
        <w:numPr>
          <w:ilvl w:val="0"/>
          <w:numId w:val="8"/>
        </w:numPr>
      </w:pPr>
      <w:r w:rsidRPr="00891590">
        <w:rPr>
          <w:b/>
          <w:bCs/>
        </w:rPr>
        <w:t>Meaning:</w:t>
      </w:r>
      <w:r w:rsidRPr="00891590">
        <w:t xml:space="preserve"> Of that.</w:t>
      </w:r>
    </w:p>
    <w:p w14:paraId="0F2ABC10" w14:textId="77777777" w:rsidR="00891590" w:rsidRPr="00891590" w:rsidRDefault="00891590" w:rsidP="00891590">
      <w:pPr>
        <w:numPr>
          <w:ilvl w:val="0"/>
          <w:numId w:val="8"/>
        </w:numPr>
      </w:pPr>
      <w:r w:rsidRPr="00891590">
        <w:rPr>
          <w:b/>
          <w:bCs/>
        </w:rPr>
        <w:t>Usage:</w:t>
      </w:r>
      <w:r w:rsidRPr="00891590">
        <w:t xml:space="preserve"> Used to refer back to a previously mentioned subject or object within the document.</w:t>
      </w:r>
    </w:p>
    <w:p w14:paraId="757D788B" w14:textId="77777777" w:rsidR="00891590" w:rsidRPr="00891590" w:rsidRDefault="00891590" w:rsidP="00891590">
      <w:pPr>
        <w:numPr>
          <w:ilvl w:val="0"/>
          <w:numId w:val="8"/>
        </w:numPr>
      </w:pPr>
      <w:r w:rsidRPr="00891590">
        <w:rPr>
          <w:b/>
          <w:bCs/>
        </w:rPr>
        <w:t>Example:</w:t>
      </w:r>
      <w:r w:rsidRPr="00891590">
        <w:t xml:space="preserve"> "The parties shall perform the obligations outlined in Section 5 and shall ensure compliance with the terms </w:t>
      </w:r>
      <w:r w:rsidRPr="00891590">
        <w:rPr>
          <w:b/>
          <w:bCs/>
        </w:rPr>
        <w:t>thereof</w:t>
      </w:r>
      <w:r w:rsidRPr="00891590">
        <w:t>."</w:t>
      </w:r>
    </w:p>
    <w:p w14:paraId="69865851" w14:textId="77777777" w:rsidR="00891590" w:rsidRPr="00891590" w:rsidRDefault="00891590" w:rsidP="00891590">
      <w:pPr>
        <w:numPr>
          <w:ilvl w:val="1"/>
          <w:numId w:val="8"/>
        </w:numPr>
      </w:pPr>
      <w:r w:rsidRPr="00891590">
        <w:t>This means compliance with the terms of Section 5.</w:t>
      </w:r>
    </w:p>
    <w:p w14:paraId="61F703F3" w14:textId="77777777" w:rsidR="00891590" w:rsidRPr="00891590" w:rsidRDefault="00891590" w:rsidP="00891590">
      <w:pPr>
        <w:rPr>
          <w:b/>
          <w:bCs/>
        </w:rPr>
      </w:pPr>
      <w:r w:rsidRPr="00891590">
        <w:rPr>
          <w:b/>
          <w:bCs/>
        </w:rPr>
        <w:t>9. Thereto</w:t>
      </w:r>
    </w:p>
    <w:p w14:paraId="5C5F6A07" w14:textId="77777777" w:rsidR="00891590" w:rsidRPr="00891590" w:rsidRDefault="00891590" w:rsidP="00891590">
      <w:pPr>
        <w:numPr>
          <w:ilvl w:val="0"/>
          <w:numId w:val="9"/>
        </w:numPr>
      </w:pPr>
      <w:r w:rsidRPr="00891590">
        <w:rPr>
          <w:b/>
          <w:bCs/>
        </w:rPr>
        <w:lastRenderedPageBreak/>
        <w:t>Meaning:</w:t>
      </w:r>
      <w:r w:rsidRPr="00891590">
        <w:t xml:space="preserve"> To that.</w:t>
      </w:r>
    </w:p>
    <w:p w14:paraId="537365D5" w14:textId="77777777" w:rsidR="00891590" w:rsidRPr="00891590" w:rsidRDefault="00891590" w:rsidP="00891590">
      <w:pPr>
        <w:numPr>
          <w:ilvl w:val="0"/>
          <w:numId w:val="9"/>
        </w:numPr>
      </w:pPr>
      <w:r w:rsidRPr="00891590">
        <w:rPr>
          <w:b/>
          <w:bCs/>
        </w:rPr>
        <w:t>Usage:</w:t>
      </w:r>
      <w:r w:rsidRPr="00891590">
        <w:t xml:space="preserve"> Points to something already mentioned, typically referencing attachments or related documents.</w:t>
      </w:r>
    </w:p>
    <w:p w14:paraId="0D168DAD" w14:textId="77777777" w:rsidR="00891590" w:rsidRPr="00891590" w:rsidRDefault="00891590" w:rsidP="00891590">
      <w:pPr>
        <w:numPr>
          <w:ilvl w:val="0"/>
          <w:numId w:val="9"/>
        </w:numPr>
      </w:pPr>
      <w:r w:rsidRPr="00891590">
        <w:rPr>
          <w:b/>
          <w:bCs/>
        </w:rPr>
        <w:t>Example:</w:t>
      </w:r>
      <w:r w:rsidRPr="00891590">
        <w:t xml:space="preserve"> "The annexes attached </w:t>
      </w:r>
      <w:r w:rsidRPr="00891590">
        <w:rPr>
          <w:b/>
          <w:bCs/>
        </w:rPr>
        <w:t>thereto</w:t>
      </w:r>
      <w:r w:rsidRPr="00891590">
        <w:t xml:space="preserve"> shall be deemed a part of this agreement."</w:t>
      </w:r>
    </w:p>
    <w:p w14:paraId="3545CB8A" w14:textId="77777777" w:rsidR="00891590" w:rsidRPr="00891590" w:rsidRDefault="00891590" w:rsidP="00891590">
      <w:pPr>
        <w:numPr>
          <w:ilvl w:val="1"/>
          <w:numId w:val="9"/>
        </w:numPr>
      </w:pPr>
      <w:r w:rsidRPr="00891590">
        <w:t>This means the annexes attached to the agreement.</w:t>
      </w:r>
    </w:p>
    <w:p w14:paraId="519E2E9F" w14:textId="77777777" w:rsidR="00891590" w:rsidRPr="00891590" w:rsidRDefault="00891590" w:rsidP="00891590">
      <w:pPr>
        <w:rPr>
          <w:b/>
          <w:bCs/>
        </w:rPr>
      </w:pPr>
      <w:r w:rsidRPr="00891590">
        <w:rPr>
          <w:b/>
          <w:bCs/>
        </w:rPr>
        <w:t>10. Thereunder</w:t>
      </w:r>
    </w:p>
    <w:p w14:paraId="3C6F5A29" w14:textId="77777777" w:rsidR="00891590" w:rsidRPr="00891590" w:rsidRDefault="00891590" w:rsidP="00891590">
      <w:pPr>
        <w:numPr>
          <w:ilvl w:val="0"/>
          <w:numId w:val="10"/>
        </w:numPr>
      </w:pPr>
      <w:r w:rsidRPr="00891590">
        <w:rPr>
          <w:b/>
          <w:bCs/>
        </w:rPr>
        <w:t>Meaning:</w:t>
      </w:r>
      <w:r w:rsidRPr="00891590">
        <w:t xml:space="preserve"> Under that.</w:t>
      </w:r>
    </w:p>
    <w:p w14:paraId="16E2ACEA" w14:textId="77777777" w:rsidR="00891590" w:rsidRPr="00891590" w:rsidRDefault="00891590" w:rsidP="00891590">
      <w:pPr>
        <w:numPr>
          <w:ilvl w:val="0"/>
          <w:numId w:val="10"/>
        </w:numPr>
      </w:pPr>
      <w:r w:rsidRPr="00891590">
        <w:rPr>
          <w:b/>
          <w:bCs/>
        </w:rPr>
        <w:t>Usage:</w:t>
      </w:r>
      <w:r w:rsidRPr="00891590">
        <w:t xml:space="preserve"> Refers to something outlined or covered by a previously mentioned section or document.</w:t>
      </w:r>
    </w:p>
    <w:p w14:paraId="11105491" w14:textId="77777777" w:rsidR="00891590" w:rsidRPr="00891590" w:rsidRDefault="00891590" w:rsidP="00891590">
      <w:pPr>
        <w:numPr>
          <w:ilvl w:val="0"/>
          <w:numId w:val="10"/>
        </w:numPr>
      </w:pPr>
      <w:r w:rsidRPr="00891590">
        <w:rPr>
          <w:b/>
          <w:bCs/>
        </w:rPr>
        <w:t>Example:</w:t>
      </w:r>
      <w:r w:rsidRPr="00891590">
        <w:t xml:space="preserve"> "All claims arising </w:t>
      </w:r>
      <w:r w:rsidRPr="00891590">
        <w:rPr>
          <w:b/>
          <w:bCs/>
        </w:rPr>
        <w:t>thereunder</w:t>
      </w:r>
      <w:r w:rsidRPr="00891590">
        <w:t xml:space="preserve"> shall be resolved through arbitration."</w:t>
      </w:r>
    </w:p>
    <w:p w14:paraId="3A89040F" w14:textId="77777777" w:rsidR="00891590" w:rsidRPr="00891590" w:rsidRDefault="00891590" w:rsidP="00891590">
      <w:pPr>
        <w:numPr>
          <w:ilvl w:val="1"/>
          <w:numId w:val="10"/>
        </w:numPr>
      </w:pPr>
      <w:r w:rsidRPr="00891590">
        <w:t>This means all claims arising under that specified section or document.</w:t>
      </w:r>
    </w:p>
    <w:p w14:paraId="356D94EF" w14:textId="77777777" w:rsidR="00891590" w:rsidRPr="00891590" w:rsidRDefault="00891590" w:rsidP="00891590">
      <w:pPr>
        <w:rPr>
          <w:b/>
          <w:bCs/>
        </w:rPr>
      </w:pPr>
      <w:r w:rsidRPr="00891590">
        <w:rPr>
          <w:b/>
          <w:bCs/>
        </w:rPr>
        <w:t>11. Thereafter</w:t>
      </w:r>
    </w:p>
    <w:p w14:paraId="47F7545D" w14:textId="77777777" w:rsidR="00891590" w:rsidRPr="00891590" w:rsidRDefault="00891590" w:rsidP="00891590">
      <w:pPr>
        <w:numPr>
          <w:ilvl w:val="0"/>
          <w:numId w:val="11"/>
        </w:numPr>
      </w:pPr>
      <w:r w:rsidRPr="00891590">
        <w:rPr>
          <w:b/>
          <w:bCs/>
        </w:rPr>
        <w:t>Meaning:</w:t>
      </w:r>
      <w:r w:rsidRPr="00891590">
        <w:t xml:space="preserve"> After that point in time.</w:t>
      </w:r>
    </w:p>
    <w:p w14:paraId="766C4ED2" w14:textId="77777777" w:rsidR="00891590" w:rsidRPr="00891590" w:rsidRDefault="00891590" w:rsidP="00891590">
      <w:pPr>
        <w:numPr>
          <w:ilvl w:val="0"/>
          <w:numId w:val="11"/>
        </w:numPr>
      </w:pPr>
      <w:r w:rsidRPr="00891590">
        <w:rPr>
          <w:b/>
          <w:bCs/>
        </w:rPr>
        <w:t>Usage:</w:t>
      </w:r>
      <w:r w:rsidRPr="00891590">
        <w:t xml:space="preserve"> Indicates events or actions that will occur following a specific reference point in the contract.</w:t>
      </w:r>
    </w:p>
    <w:p w14:paraId="3418C2BB" w14:textId="77777777" w:rsidR="00891590" w:rsidRPr="00891590" w:rsidRDefault="00891590" w:rsidP="00891590">
      <w:pPr>
        <w:numPr>
          <w:ilvl w:val="0"/>
          <w:numId w:val="11"/>
        </w:numPr>
      </w:pPr>
      <w:r w:rsidRPr="00891590">
        <w:rPr>
          <w:b/>
          <w:bCs/>
        </w:rPr>
        <w:t>Example:</w:t>
      </w:r>
      <w:r w:rsidRPr="00891590">
        <w:t xml:space="preserve"> "The License will be granted for an initial period of five years, and </w:t>
      </w:r>
      <w:r w:rsidRPr="00891590">
        <w:rPr>
          <w:b/>
          <w:bCs/>
        </w:rPr>
        <w:t>thereafter</w:t>
      </w:r>
      <w:r w:rsidRPr="00891590">
        <w:t xml:space="preserve"> shall be renewed annually."</w:t>
      </w:r>
    </w:p>
    <w:p w14:paraId="34F33DC0" w14:textId="77777777" w:rsidR="00891590" w:rsidRPr="00891590" w:rsidRDefault="00891590" w:rsidP="00891590">
      <w:pPr>
        <w:numPr>
          <w:ilvl w:val="1"/>
          <w:numId w:val="11"/>
        </w:numPr>
      </w:pPr>
      <w:r w:rsidRPr="00891590">
        <w:t>This means after the initial five years, the license will be renewed annually.</w:t>
      </w:r>
    </w:p>
    <w:p w14:paraId="7294C2F7" w14:textId="77777777" w:rsidR="00891590" w:rsidRPr="00891590" w:rsidRDefault="00891590" w:rsidP="00891590">
      <w:pPr>
        <w:rPr>
          <w:b/>
          <w:bCs/>
        </w:rPr>
      </w:pPr>
      <w:r w:rsidRPr="00891590">
        <w:rPr>
          <w:b/>
          <w:bCs/>
        </w:rPr>
        <w:t>12. Whereof</w:t>
      </w:r>
    </w:p>
    <w:p w14:paraId="5008843A" w14:textId="77777777" w:rsidR="00891590" w:rsidRPr="00891590" w:rsidRDefault="00891590" w:rsidP="00891590">
      <w:pPr>
        <w:numPr>
          <w:ilvl w:val="0"/>
          <w:numId w:val="12"/>
        </w:numPr>
      </w:pPr>
      <w:r w:rsidRPr="00891590">
        <w:rPr>
          <w:b/>
          <w:bCs/>
        </w:rPr>
        <w:t>Meaning:</w:t>
      </w:r>
      <w:r w:rsidRPr="00891590">
        <w:t xml:space="preserve"> Of what or which.</w:t>
      </w:r>
    </w:p>
    <w:p w14:paraId="71C580B4" w14:textId="77777777" w:rsidR="00891590" w:rsidRPr="00891590" w:rsidRDefault="00891590" w:rsidP="00891590">
      <w:pPr>
        <w:numPr>
          <w:ilvl w:val="0"/>
          <w:numId w:val="12"/>
        </w:numPr>
      </w:pPr>
      <w:r w:rsidRPr="00891590">
        <w:rPr>
          <w:b/>
          <w:bCs/>
        </w:rPr>
        <w:t>Usage:</w:t>
      </w:r>
      <w:r w:rsidRPr="00891590">
        <w:t xml:space="preserve"> Mostly found in older contracts, often in signature blocks or formal declarations.</w:t>
      </w:r>
    </w:p>
    <w:p w14:paraId="40E77F36" w14:textId="77777777" w:rsidR="00891590" w:rsidRPr="00891590" w:rsidRDefault="00891590" w:rsidP="00891590">
      <w:pPr>
        <w:numPr>
          <w:ilvl w:val="0"/>
          <w:numId w:val="12"/>
        </w:numPr>
      </w:pPr>
      <w:r w:rsidRPr="00891590">
        <w:rPr>
          <w:b/>
          <w:bCs/>
        </w:rPr>
        <w:t>Example:</w:t>
      </w:r>
      <w:r w:rsidRPr="00891590">
        <w:t xml:space="preserve"> "In witness </w:t>
      </w:r>
      <w:r w:rsidRPr="00891590">
        <w:rPr>
          <w:b/>
          <w:bCs/>
        </w:rPr>
        <w:t>whereof</w:t>
      </w:r>
      <w:r w:rsidRPr="00891590">
        <w:t>, the parties have executed this Agreement."</w:t>
      </w:r>
    </w:p>
    <w:p w14:paraId="0C082432" w14:textId="77777777" w:rsidR="00891590" w:rsidRPr="00891590" w:rsidRDefault="00891590" w:rsidP="00891590">
      <w:pPr>
        <w:numPr>
          <w:ilvl w:val="1"/>
          <w:numId w:val="12"/>
        </w:numPr>
      </w:pPr>
      <w:r w:rsidRPr="00891590">
        <w:t>This phrase means that, in testimony of what is written in the document, the parties have signed it.</w:t>
      </w:r>
    </w:p>
    <w:p w14:paraId="2F614305" w14:textId="77777777" w:rsidR="00891590" w:rsidRPr="00891590" w:rsidRDefault="00891590" w:rsidP="00891590">
      <w:pPr>
        <w:rPr>
          <w:b/>
          <w:bCs/>
        </w:rPr>
      </w:pPr>
      <w:r w:rsidRPr="00891590">
        <w:rPr>
          <w:b/>
          <w:bCs/>
        </w:rPr>
        <w:t>13. Wherein</w:t>
      </w:r>
    </w:p>
    <w:p w14:paraId="4154DAC7" w14:textId="77777777" w:rsidR="00891590" w:rsidRPr="00891590" w:rsidRDefault="00891590" w:rsidP="00891590">
      <w:pPr>
        <w:numPr>
          <w:ilvl w:val="0"/>
          <w:numId w:val="13"/>
        </w:numPr>
      </w:pPr>
      <w:r w:rsidRPr="00891590">
        <w:rPr>
          <w:b/>
          <w:bCs/>
        </w:rPr>
        <w:t>Meaning:</w:t>
      </w:r>
      <w:r w:rsidRPr="00891590">
        <w:t xml:space="preserve"> In which.</w:t>
      </w:r>
    </w:p>
    <w:p w14:paraId="6F59D477" w14:textId="77777777" w:rsidR="00891590" w:rsidRPr="00891590" w:rsidRDefault="00891590" w:rsidP="00891590">
      <w:pPr>
        <w:numPr>
          <w:ilvl w:val="0"/>
          <w:numId w:val="13"/>
        </w:numPr>
      </w:pPr>
      <w:r w:rsidRPr="00891590">
        <w:rPr>
          <w:b/>
          <w:bCs/>
        </w:rPr>
        <w:lastRenderedPageBreak/>
        <w:t>Usage:</w:t>
      </w:r>
      <w:r w:rsidRPr="00891590">
        <w:t xml:space="preserve"> Describes the specific context or situation within a contract.</w:t>
      </w:r>
    </w:p>
    <w:p w14:paraId="6438C0B4" w14:textId="77777777" w:rsidR="00891590" w:rsidRPr="00891590" w:rsidRDefault="00891590" w:rsidP="00891590">
      <w:pPr>
        <w:numPr>
          <w:ilvl w:val="0"/>
          <w:numId w:val="13"/>
        </w:numPr>
      </w:pPr>
      <w:r w:rsidRPr="00891590">
        <w:rPr>
          <w:b/>
          <w:bCs/>
        </w:rPr>
        <w:t>Example:</w:t>
      </w:r>
      <w:r w:rsidRPr="00891590">
        <w:t xml:space="preserve"> "This clause applies to situations </w:t>
      </w:r>
      <w:r w:rsidRPr="00891590">
        <w:rPr>
          <w:b/>
          <w:bCs/>
        </w:rPr>
        <w:t>wherein</w:t>
      </w:r>
      <w:r w:rsidRPr="00891590">
        <w:t xml:space="preserve"> a breach of contract occurs."</w:t>
      </w:r>
    </w:p>
    <w:p w14:paraId="7045B3BF" w14:textId="77777777" w:rsidR="00891590" w:rsidRPr="00891590" w:rsidRDefault="00891590" w:rsidP="00891590">
      <w:pPr>
        <w:numPr>
          <w:ilvl w:val="1"/>
          <w:numId w:val="13"/>
        </w:numPr>
      </w:pPr>
      <w:r w:rsidRPr="00891590">
        <w:t>This refers to situations in which a breach occurs.</w:t>
      </w:r>
    </w:p>
    <w:p w14:paraId="3D0D97FA" w14:textId="77777777" w:rsidR="00891590" w:rsidRPr="00891590" w:rsidRDefault="00891590" w:rsidP="00891590">
      <w:pPr>
        <w:rPr>
          <w:b/>
          <w:bCs/>
        </w:rPr>
      </w:pPr>
      <w:r w:rsidRPr="00891590">
        <w:rPr>
          <w:b/>
          <w:bCs/>
        </w:rPr>
        <w:t>14. Whereas</w:t>
      </w:r>
    </w:p>
    <w:p w14:paraId="4D8C39BF" w14:textId="77777777" w:rsidR="00891590" w:rsidRPr="00891590" w:rsidRDefault="00891590" w:rsidP="00891590">
      <w:pPr>
        <w:numPr>
          <w:ilvl w:val="0"/>
          <w:numId w:val="14"/>
        </w:numPr>
      </w:pPr>
      <w:r w:rsidRPr="00891590">
        <w:rPr>
          <w:b/>
          <w:bCs/>
        </w:rPr>
        <w:t>Meaning:</w:t>
      </w:r>
      <w:r w:rsidRPr="00891590">
        <w:t xml:space="preserve"> In consideration of the fact that; because.</w:t>
      </w:r>
    </w:p>
    <w:p w14:paraId="17902BC2" w14:textId="77777777" w:rsidR="00891590" w:rsidRPr="00891590" w:rsidRDefault="00891590" w:rsidP="00891590">
      <w:pPr>
        <w:numPr>
          <w:ilvl w:val="0"/>
          <w:numId w:val="14"/>
        </w:numPr>
      </w:pPr>
      <w:r w:rsidRPr="00891590">
        <w:rPr>
          <w:b/>
          <w:bCs/>
        </w:rPr>
        <w:t>Usage:</w:t>
      </w:r>
      <w:r w:rsidRPr="00891590">
        <w:t xml:space="preserve"> Used in the recitals section to introduce statements or context as to why the contract is being entered into.</w:t>
      </w:r>
    </w:p>
    <w:p w14:paraId="10EB5D03" w14:textId="77777777" w:rsidR="00891590" w:rsidRPr="00891590" w:rsidRDefault="00891590" w:rsidP="00891590">
      <w:pPr>
        <w:numPr>
          <w:ilvl w:val="0"/>
          <w:numId w:val="14"/>
        </w:numPr>
      </w:pPr>
      <w:r w:rsidRPr="00891590">
        <w:rPr>
          <w:b/>
          <w:bCs/>
        </w:rPr>
        <w:t>Example:</w:t>
      </w:r>
      <w:r w:rsidRPr="00891590">
        <w:t xml:space="preserve"> "</w:t>
      </w:r>
      <w:r w:rsidRPr="00891590">
        <w:rPr>
          <w:b/>
          <w:bCs/>
        </w:rPr>
        <w:t>Whereas</w:t>
      </w:r>
      <w:r w:rsidRPr="00891590">
        <w:t>, the Buyer desires to purchase certain products from the Seller..."</w:t>
      </w:r>
    </w:p>
    <w:p w14:paraId="305C0406" w14:textId="77777777" w:rsidR="00891590" w:rsidRPr="00891590" w:rsidRDefault="00891590" w:rsidP="00891590">
      <w:pPr>
        <w:numPr>
          <w:ilvl w:val="1"/>
          <w:numId w:val="14"/>
        </w:numPr>
      </w:pPr>
      <w:r w:rsidRPr="00891590">
        <w:t>This means because the Buyer wants to purchase the products.</w:t>
      </w:r>
    </w:p>
    <w:p w14:paraId="55131C0A" w14:textId="77777777" w:rsidR="00891590" w:rsidRPr="00891590" w:rsidRDefault="00891590" w:rsidP="00891590">
      <w:pPr>
        <w:rPr>
          <w:b/>
          <w:bCs/>
        </w:rPr>
      </w:pPr>
      <w:r w:rsidRPr="00891590">
        <w:rPr>
          <w:b/>
          <w:bCs/>
        </w:rPr>
        <w:t>15. Witnesseth</w:t>
      </w:r>
    </w:p>
    <w:p w14:paraId="59279EDF" w14:textId="77777777" w:rsidR="00891590" w:rsidRPr="00891590" w:rsidRDefault="00891590" w:rsidP="00891590">
      <w:pPr>
        <w:numPr>
          <w:ilvl w:val="0"/>
          <w:numId w:val="15"/>
        </w:numPr>
      </w:pPr>
      <w:r w:rsidRPr="00891590">
        <w:rPr>
          <w:b/>
          <w:bCs/>
        </w:rPr>
        <w:t>Meaning:</w:t>
      </w:r>
      <w:r w:rsidRPr="00891590">
        <w:t xml:space="preserve"> Indicates the beginning of the substantive clauses of a contract.</w:t>
      </w:r>
    </w:p>
    <w:p w14:paraId="6006B8C9" w14:textId="77777777" w:rsidR="00891590" w:rsidRPr="00891590" w:rsidRDefault="00891590" w:rsidP="00891590">
      <w:pPr>
        <w:numPr>
          <w:ilvl w:val="0"/>
          <w:numId w:val="15"/>
        </w:numPr>
      </w:pPr>
      <w:r w:rsidRPr="00891590">
        <w:rPr>
          <w:b/>
          <w:bCs/>
        </w:rPr>
        <w:t>Usage:</w:t>
      </w:r>
      <w:r w:rsidRPr="00891590">
        <w:t xml:space="preserve"> An archaic term still found in formal contracts to signify the start of the agreement's terms.</w:t>
      </w:r>
    </w:p>
    <w:p w14:paraId="7CEBE6CF" w14:textId="77777777" w:rsidR="00891590" w:rsidRPr="00891590" w:rsidRDefault="00891590" w:rsidP="00891590">
      <w:pPr>
        <w:numPr>
          <w:ilvl w:val="0"/>
          <w:numId w:val="15"/>
        </w:numPr>
      </w:pPr>
      <w:r w:rsidRPr="00891590">
        <w:rPr>
          <w:b/>
          <w:bCs/>
        </w:rPr>
        <w:t>Example:</w:t>
      </w:r>
      <w:r w:rsidRPr="00891590">
        <w:t xml:space="preserve"> "</w:t>
      </w:r>
      <w:r w:rsidRPr="00891590">
        <w:rPr>
          <w:b/>
          <w:bCs/>
        </w:rPr>
        <w:t>Witnesseth</w:t>
      </w:r>
      <w:r w:rsidRPr="00891590">
        <w:t>: The parties agree as follows..."</w:t>
      </w:r>
    </w:p>
    <w:p w14:paraId="010293B5" w14:textId="77777777" w:rsidR="00891590" w:rsidRPr="00891590" w:rsidRDefault="00891590" w:rsidP="00891590">
      <w:pPr>
        <w:numPr>
          <w:ilvl w:val="1"/>
          <w:numId w:val="15"/>
        </w:numPr>
      </w:pPr>
      <w:r w:rsidRPr="00891590">
        <w:t>This is a formal way of stating, "The parties now agree to the following terms."</w:t>
      </w:r>
    </w:p>
    <w:p w14:paraId="5AE927A5" w14:textId="77777777" w:rsidR="00891590" w:rsidRPr="00891590" w:rsidRDefault="00891590" w:rsidP="00891590">
      <w:pPr>
        <w:rPr>
          <w:b/>
          <w:bCs/>
        </w:rPr>
      </w:pPr>
      <w:r w:rsidRPr="00891590">
        <w:rPr>
          <w:b/>
          <w:bCs/>
        </w:rPr>
        <w:t>16. Notwithstanding</w:t>
      </w:r>
    </w:p>
    <w:p w14:paraId="3DA2DB2E" w14:textId="77777777" w:rsidR="00891590" w:rsidRPr="00891590" w:rsidRDefault="00891590" w:rsidP="00891590">
      <w:pPr>
        <w:numPr>
          <w:ilvl w:val="0"/>
          <w:numId w:val="16"/>
        </w:numPr>
      </w:pPr>
      <w:r w:rsidRPr="00891590">
        <w:rPr>
          <w:b/>
          <w:bCs/>
        </w:rPr>
        <w:t>Meaning:</w:t>
      </w:r>
      <w:r w:rsidRPr="00891590">
        <w:t xml:space="preserve"> Despite, regardless of.</w:t>
      </w:r>
    </w:p>
    <w:p w14:paraId="2BBF4AC7" w14:textId="77777777" w:rsidR="00891590" w:rsidRPr="00891590" w:rsidRDefault="00891590" w:rsidP="00891590">
      <w:pPr>
        <w:numPr>
          <w:ilvl w:val="0"/>
          <w:numId w:val="16"/>
        </w:numPr>
      </w:pPr>
      <w:r w:rsidRPr="00891590">
        <w:rPr>
          <w:b/>
          <w:bCs/>
        </w:rPr>
        <w:t>Usage:</w:t>
      </w:r>
      <w:r w:rsidRPr="00891590">
        <w:t xml:space="preserve"> Used to introduce a clause or provision that prevails over conflicting clauses.</w:t>
      </w:r>
    </w:p>
    <w:p w14:paraId="64A490AD" w14:textId="77777777" w:rsidR="00891590" w:rsidRPr="00891590" w:rsidRDefault="00891590" w:rsidP="00891590">
      <w:pPr>
        <w:numPr>
          <w:ilvl w:val="0"/>
          <w:numId w:val="16"/>
        </w:numPr>
      </w:pPr>
      <w:r w:rsidRPr="00891590">
        <w:rPr>
          <w:b/>
          <w:bCs/>
        </w:rPr>
        <w:t>Example:</w:t>
      </w:r>
      <w:r w:rsidRPr="00891590">
        <w:t xml:space="preserve"> "</w:t>
      </w:r>
      <w:r w:rsidRPr="00891590">
        <w:rPr>
          <w:b/>
          <w:bCs/>
        </w:rPr>
        <w:t>Notwithstanding</w:t>
      </w:r>
      <w:r w:rsidRPr="00891590">
        <w:t xml:space="preserve"> any other provision of this Agreement, the Seller may terminate this Agreement at any time."</w:t>
      </w:r>
    </w:p>
    <w:p w14:paraId="184F3BA1" w14:textId="77777777" w:rsidR="00891590" w:rsidRPr="00891590" w:rsidRDefault="00891590" w:rsidP="00891590">
      <w:pPr>
        <w:numPr>
          <w:ilvl w:val="1"/>
          <w:numId w:val="16"/>
        </w:numPr>
      </w:pPr>
      <w:r w:rsidRPr="00891590">
        <w:t>This means despite other provisions, the Seller retains the right to terminate.</w:t>
      </w:r>
    </w:p>
    <w:p w14:paraId="2A22FB7A" w14:textId="77777777" w:rsidR="00891590" w:rsidRPr="00891590" w:rsidRDefault="00891590"/>
    <w:sectPr w:rsidR="00891590" w:rsidRPr="0089159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BE7574"/>
    <w:multiLevelType w:val="multilevel"/>
    <w:tmpl w:val="8938C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E36F5E"/>
    <w:multiLevelType w:val="multilevel"/>
    <w:tmpl w:val="67C80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06307F"/>
    <w:multiLevelType w:val="multilevel"/>
    <w:tmpl w:val="7038B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47573C"/>
    <w:multiLevelType w:val="multilevel"/>
    <w:tmpl w:val="E054B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304D8E"/>
    <w:multiLevelType w:val="multilevel"/>
    <w:tmpl w:val="EBB87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5A2E82"/>
    <w:multiLevelType w:val="multilevel"/>
    <w:tmpl w:val="BDD63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4334B5"/>
    <w:multiLevelType w:val="multilevel"/>
    <w:tmpl w:val="60028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4141E1"/>
    <w:multiLevelType w:val="multilevel"/>
    <w:tmpl w:val="51D6E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CE3EC3"/>
    <w:multiLevelType w:val="multilevel"/>
    <w:tmpl w:val="0CD22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384868"/>
    <w:multiLevelType w:val="multilevel"/>
    <w:tmpl w:val="13841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8872F0"/>
    <w:multiLevelType w:val="multilevel"/>
    <w:tmpl w:val="83BAD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A82CD2"/>
    <w:multiLevelType w:val="multilevel"/>
    <w:tmpl w:val="481CD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17773B"/>
    <w:multiLevelType w:val="multilevel"/>
    <w:tmpl w:val="A5A67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A35587"/>
    <w:multiLevelType w:val="multilevel"/>
    <w:tmpl w:val="AFFE1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1327BA"/>
    <w:multiLevelType w:val="multilevel"/>
    <w:tmpl w:val="70144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FDA2E87"/>
    <w:multiLevelType w:val="multilevel"/>
    <w:tmpl w:val="3F365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894067">
    <w:abstractNumId w:val="14"/>
  </w:num>
  <w:num w:numId="2" w16cid:durableId="2046245619">
    <w:abstractNumId w:val="15"/>
  </w:num>
  <w:num w:numId="3" w16cid:durableId="807208498">
    <w:abstractNumId w:val="3"/>
  </w:num>
  <w:num w:numId="4" w16cid:durableId="1436828030">
    <w:abstractNumId w:val="11"/>
  </w:num>
  <w:num w:numId="5" w16cid:durableId="485245081">
    <w:abstractNumId w:val="7"/>
  </w:num>
  <w:num w:numId="6" w16cid:durableId="1556090250">
    <w:abstractNumId w:val="12"/>
  </w:num>
  <w:num w:numId="7" w16cid:durableId="102766440">
    <w:abstractNumId w:val="1"/>
  </w:num>
  <w:num w:numId="8" w16cid:durableId="1436440833">
    <w:abstractNumId w:val="6"/>
  </w:num>
  <w:num w:numId="9" w16cid:durableId="1712605096">
    <w:abstractNumId w:val="8"/>
  </w:num>
  <w:num w:numId="10" w16cid:durableId="1213468374">
    <w:abstractNumId w:val="5"/>
  </w:num>
  <w:num w:numId="11" w16cid:durableId="534854824">
    <w:abstractNumId w:val="10"/>
  </w:num>
  <w:num w:numId="12" w16cid:durableId="2041777334">
    <w:abstractNumId w:val="4"/>
  </w:num>
  <w:num w:numId="13" w16cid:durableId="514923899">
    <w:abstractNumId w:val="9"/>
  </w:num>
  <w:num w:numId="14" w16cid:durableId="65080470">
    <w:abstractNumId w:val="2"/>
  </w:num>
  <w:num w:numId="15" w16cid:durableId="439841198">
    <w:abstractNumId w:val="0"/>
  </w:num>
  <w:num w:numId="16" w16cid:durableId="192210576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590"/>
    <w:rsid w:val="00846C96"/>
    <w:rsid w:val="00891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81CCA6B"/>
  <w15:chartTrackingRefBased/>
  <w15:docId w15:val="{E9AADD65-A45E-4C46-BEDC-3CBF180F4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15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15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15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15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15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15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15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15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15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15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15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15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15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15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15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15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15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15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15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15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15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15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15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15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15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15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5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5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15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5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771</Words>
  <Characters>4399</Characters>
  <Application>Microsoft Office Word</Application>
  <DocSecurity>0</DocSecurity>
  <Lines>36</Lines>
  <Paragraphs>10</Paragraphs>
  <ScaleCrop>false</ScaleCrop>
  <Company/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Fonseca</dc:creator>
  <cp:keywords/>
  <dc:description/>
  <cp:lastModifiedBy>Paola Fonseca</cp:lastModifiedBy>
  <cp:revision>1</cp:revision>
  <dcterms:created xsi:type="dcterms:W3CDTF">2024-09-16T21:29:00Z</dcterms:created>
  <dcterms:modified xsi:type="dcterms:W3CDTF">2024-09-16T21:29:00Z</dcterms:modified>
</cp:coreProperties>
</file>